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F062" w14:textId="5FFD0D6A" w:rsidR="00104F9A" w:rsidRPr="00AB15EC" w:rsidRDefault="00104F9A" w:rsidP="00104F9A">
      <w:pPr>
        <w:overflowPunct w:val="0"/>
        <w:textAlignment w:val="baseline"/>
        <w:rPr>
          <w:rFonts w:ascii="ＭＳ 明朝" w:hAnsi="ＭＳ 明朝"/>
          <w:szCs w:val="21"/>
        </w:rPr>
      </w:pPr>
      <w:r w:rsidRPr="00AB15EC">
        <w:rPr>
          <w:rFonts w:ascii="ＭＳ 明朝" w:hAnsi="ＭＳ 明朝" w:hint="eastAsia"/>
          <w:szCs w:val="21"/>
        </w:rPr>
        <w:t>別添</w:t>
      </w:r>
      <w:r w:rsidR="006278EC">
        <w:rPr>
          <w:rFonts w:ascii="ＭＳ 明朝" w:hAnsi="ＭＳ 明朝" w:hint="eastAsia"/>
          <w:szCs w:val="21"/>
        </w:rPr>
        <w:t>2</w:t>
      </w:r>
    </w:p>
    <w:p w14:paraId="670AD16A" w14:textId="77777777" w:rsidR="001C6D21" w:rsidRPr="00AB15EC" w:rsidRDefault="001C6D21" w:rsidP="00104F9A">
      <w:pPr>
        <w:overflowPunct w:val="0"/>
        <w:textAlignment w:val="baseline"/>
        <w:rPr>
          <w:rFonts w:ascii="ＭＳ 明朝" w:hAnsi="ＭＳ 明朝"/>
          <w:szCs w:val="21"/>
        </w:rPr>
      </w:pPr>
    </w:p>
    <w:p w14:paraId="2510CC57" w14:textId="77777777" w:rsidR="00104F9A" w:rsidRPr="00AB15EC" w:rsidRDefault="00104F9A" w:rsidP="00104F9A">
      <w:pPr>
        <w:overflowPunct w:val="0"/>
        <w:jc w:val="center"/>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入札参加</w:t>
      </w:r>
      <w:r w:rsidRPr="00AB15EC">
        <w:rPr>
          <w:rFonts w:ascii="ＭＳ 明朝" w:hAnsi="ＭＳ 明朝" w:cs="ＪＳＰゴシック"/>
          <w:color w:val="000000"/>
          <w:kern w:val="0"/>
          <w:szCs w:val="21"/>
        </w:rPr>
        <w:t>資格確認証</w:t>
      </w:r>
    </w:p>
    <w:p w14:paraId="107BF09D" w14:textId="77777777" w:rsidR="001C6D21" w:rsidRDefault="001C6D21" w:rsidP="001C6D21">
      <w:pPr>
        <w:overflowPunct w:val="0"/>
        <w:textAlignment w:val="baseline"/>
        <w:rPr>
          <w:rFonts w:ascii="ＭＳ 明朝" w:hAnsi="ＭＳ 明朝"/>
          <w:color w:val="000000"/>
          <w:spacing w:val="16"/>
          <w:kern w:val="0"/>
          <w:szCs w:val="21"/>
        </w:rPr>
      </w:pPr>
    </w:p>
    <w:p w14:paraId="57D63C0B" w14:textId="4D94C834" w:rsidR="006E1BFA" w:rsidRPr="00AB15EC" w:rsidRDefault="006E1BFA" w:rsidP="006E1BFA">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294C22C5" w14:textId="77777777" w:rsidR="006E1BFA" w:rsidRDefault="006E1BFA" w:rsidP="001C6D21">
      <w:pPr>
        <w:overflowPunct w:val="0"/>
        <w:textAlignment w:val="baseline"/>
        <w:rPr>
          <w:rFonts w:ascii="ＭＳ 明朝" w:hAnsi="ＭＳ 明朝" w:cs="ＪＳＰゴシック"/>
          <w:color w:val="000000"/>
          <w:kern w:val="0"/>
          <w:szCs w:val="21"/>
        </w:rPr>
      </w:pPr>
    </w:p>
    <w:p w14:paraId="7DCA63B0" w14:textId="5BEE9A37" w:rsidR="001C6D21" w:rsidRPr="00AB15EC" w:rsidRDefault="001C6D21" w:rsidP="001C6D21">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財団法人石油</w:t>
      </w:r>
      <w:r w:rsidRPr="00AB15EC">
        <w:rPr>
          <w:rFonts w:ascii="ＭＳ 明朝" w:hAnsi="ＭＳ 明朝" w:cs="ＪＳＰゴシック" w:hint="eastAsia"/>
          <w:color w:val="000000"/>
          <w:kern w:val="0"/>
          <w:szCs w:val="21"/>
        </w:rPr>
        <w:t>エネルギー技術</w:t>
      </w:r>
      <w:r w:rsidRPr="00AB15EC">
        <w:rPr>
          <w:rFonts w:ascii="ＭＳ 明朝" w:hAnsi="ＭＳ 明朝" w:cs="ＪＳＰゴシック"/>
          <w:color w:val="000000"/>
          <w:kern w:val="0"/>
          <w:szCs w:val="21"/>
        </w:rPr>
        <w:t>センター</w:t>
      </w:r>
      <w:r w:rsidR="00DA48D4">
        <w:rPr>
          <w:rFonts w:ascii="ＭＳ 明朝" w:hAnsi="ＭＳ 明朝" w:cs="ＪＳＰゴシック" w:hint="eastAsia"/>
          <w:color w:val="000000"/>
          <w:kern w:val="0"/>
          <w:szCs w:val="21"/>
        </w:rPr>
        <w:t xml:space="preserve"> </w:t>
      </w:r>
      <w:r w:rsidR="006E1BFA">
        <w:rPr>
          <w:rFonts w:ascii="ＭＳ 明朝" w:hAnsi="ＭＳ 明朝" w:cs="ＪＳＰゴシック" w:hint="eastAsia"/>
          <w:color w:val="000000"/>
          <w:kern w:val="0"/>
          <w:szCs w:val="21"/>
        </w:rPr>
        <w:t>殿</w:t>
      </w:r>
    </w:p>
    <w:p w14:paraId="5E1A40C1" w14:textId="77777777" w:rsidR="001C6D21" w:rsidRPr="00AB15EC" w:rsidRDefault="001C6D21" w:rsidP="001C6D21">
      <w:pPr>
        <w:overflowPunct w:val="0"/>
        <w:textAlignment w:val="baseline"/>
        <w:rPr>
          <w:rFonts w:ascii="ＭＳ 明朝" w:hAnsi="ＭＳ 明朝"/>
          <w:color w:val="000000"/>
          <w:spacing w:val="16"/>
          <w:kern w:val="0"/>
          <w:szCs w:val="21"/>
        </w:rPr>
      </w:pPr>
    </w:p>
    <w:p w14:paraId="30330594"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住所</w:t>
      </w:r>
    </w:p>
    <w:p w14:paraId="3069D3F6"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法人名</w:t>
      </w:r>
    </w:p>
    <w:p w14:paraId="66F54BFF"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 xml:space="preserve">代表者      </w:t>
      </w:r>
      <w:r w:rsidR="001C6D21"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color w:val="000000"/>
          <w:kern w:val="0"/>
          <w:szCs w:val="21"/>
        </w:rPr>
        <w:t>印</w:t>
      </w:r>
    </w:p>
    <w:p w14:paraId="6B716859" w14:textId="77777777" w:rsidR="00104F9A" w:rsidRPr="00AB15EC" w:rsidRDefault="00104F9A" w:rsidP="00104F9A">
      <w:pPr>
        <w:overflowPunct w:val="0"/>
        <w:textAlignment w:val="baseline"/>
        <w:rPr>
          <w:rFonts w:ascii="ＭＳ 明朝" w:hAnsi="ＭＳ 明朝"/>
          <w:color w:val="000000"/>
          <w:spacing w:val="16"/>
          <w:kern w:val="0"/>
          <w:szCs w:val="21"/>
        </w:rPr>
      </w:pPr>
    </w:p>
    <w:p w14:paraId="78BD220E" w14:textId="77777777" w:rsidR="001C6D21" w:rsidRPr="00AB15EC" w:rsidRDefault="001C6D21" w:rsidP="00104F9A">
      <w:pPr>
        <w:overflowPunct w:val="0"/>
        <w:textAlignment w:val="baseline"/>
        <w:rPr>
          <w:rFonts w:ascii="ＭＳ 明朝" w:hAnsi="ＭＳ 明朝"/>
          <w:color w:val="000000"/>
          <w:spacing w:val="16"/>
          <w:kern w:val="0"/>
          <w:szCs w:val="21"/>
        </w:rPr>
      </w:pPr>
    </w:p>
    <w:p w14:paraId="0AD05984" w14:textId="755AF778" w:rsidR="00104F9A" w:rsidRPr="00AB15EC" w:rsidRDefault="00104F9A" w:rsidP="001C6D21">
      <w:pPr>
        <w:ind w:firstLineChars="100" w:firstLine="210"/>
        <w:rPr>
          <w:rFonts w:ascii="ＭＳ 明朝" w:hAnsi="ＭＳ 明朝" w:cs="ＪＳＰゴシック"/>
          <w:color w:val="000000"/>
          <w:kern w:val="0"/>
          <w:szCs w:val="21"/>
        </w:rPr>
      </w:pPr>
      <w:r w:rsidRPr="00AB15EC">
        <w:rPr>
          <w:rFonts w:ascii="ＭＳ 明朝" w:hAnsi="ＭＳ 明朝" w:cs="ＪＳＰゴシック"/>
          <w:color w:val="000000"/>
          <w:kern w:val="0"/>
          <w:szCs w:val="21"/>
        </w:rPr>
        <w:t>当社は</w:t>
      </w:r>
      <w:r w:rsidRPr="00AB15EC">
        <w:rPr>
          <w:rFonts w:ascii="ＭＳ 明朝" w:hAnsi="ＭＳ 明朝" w:cs="ＪＳＰゴシック" w:hint="eastAsia"/>
          <w:color w:val="000000"/>
          <w:kern w:val="0"/>
          <w:szCs w:val="21"/>
        </w:rPr>
        <w:t>、</w:t>
      </w:r>
      <w:r w:rsidR="00AB7CB0" w:rsidRPr="00AB15EC">
        <w:rPr>
          <w:rFonts w:ascii="ＭＳ 明朝" w:hAnsi="ＭＳ 明朝" w:cs="ＪＳＰゴシック" w:hint="eastAsia"/>
          <w:szCs w:val="21"/>
        </w:rPr>
        <w:t>「</w:t>
      </w:r>
      <w:r w:rsidR="0082375B" w:rsidRPr="00AB15EC">
        <w:rPr>
          <w:rFonts w:ascii="ＭＳ 明朝" w:hAnsi="ＭＳ 明朝" w:hint="eastAsia"/>
        </w:rPr>
        <w:t>液体ヘリウム</w:t>
      </w:r>
      <w:r w:rsidR="009A650C" w:rsidRPr="009A650C">
        <w:rPr>
          <w:rFonts w:ascii="ＭＳ 明朝" w:hAnsi="ＭＳ 明朝" w:hint="eastAsia"/>
        </w:rPr>
        <w:t>の調達</w:t>
      </w:r>
      <w:r w:rsidR="007203CF">
        <w:rPr>
          <w:rFonts w:ascii="ＭＳ 明朝" w:hAnsi="ＭＳ 明朝" w:hint="eastAsia"/>
        </w:rPr>
        <w:t>及び</w:t>
      </w:r>
      <w:r w:rsidR="00DB5B1D">
        <w:rPr>
          <w:rFonts w:ascii="ＭＳ 明朝" w:hAnsi="ＭＳ 明朝" w:hint="eastAsia"/>
        </w:rPr>
        <w:t>充填作業</w:t>
      </w:r>
      <w:r w:rsidR="0082375B" w:rsidRPr="00AB15EC">
        <w:rPr>
          <w:rFonts w:ascii="ＭＳ 明朝" w:hAnsi="ＭＳ 明朝" w:hint="eastAsia"/>
        </w:rPr>
        <w:t>（単価契約）</w:t>
      </w:r>
      <w:r w:rsidR="00AB7CB0" w:rsidRPr="00AB15EC">
        <w:rPr>
          <w:rFonts w:ascii="ＭＳ 明朝" w:hAnsi="ＭＳ 明朝" w:hint="eastAsia"/>
          <w:szCs w:val="21"/>
        </w:rPr>
        <w:t>」</w:t>
      </w:r>
      <w:r w:rsidR="002C2200">
        <w:rPr>
          <w:rFonts w:ascii="ＭＳ 明朝" w:hAnsi="ＭＳ 明朝" w:hint="eastAsia"/>
          <w:szCs w:val="21"/>
        </w:rPr>
        <w:t>について</w:t>
      </w:r>
      <w:r w:rsidRPr="00AB15EC">
        <w:rPr>
          <w:rFonts w:ascii="ＭＳ 明朝" w:hAnsi="ＭＳ 明朝" w:hint="eastAsia"/>
          <w:szCs w:val="21"/>
        </w:rPr>
        <w:t>の入札参加にあたり、下記の各入札条件を満たしていることを</w:t>
      </w:r>
      <w:r w:rsidRPr="00AB15EC">
        <w:rPr>
          <w:rFonts w:ascii="ＭＳ 明朝" w:hAnsi="ＭＳ 明朝" w:cs="ＪＳＰゴシック"/>
          <w:color w:val="000000"/>
          <w:kern w:val="0"/>
          <w:szCs w:val="21"/>
        </w:rPr>
        <w:t>証します。</w:t>
      </w:r>
    </w:p>
    <w:p w14:paraId="7606DC1D" w14:textId="77777777" w:rsidR="00104F9A" w:rsidRPr="00AB15EC" w:rsidRDefault="00104F9A" w:rsidP="00104F9A">
      <w:pPr>
        <w:jc w:val="center"/>
        <w:rPr>
          <w:rFonts w:ascii="ＭＳ 明朝" w:hAnsi="ＭＳ 明朝" w:cs="ＪＳＰゴシック"/>
          <w:color w:val="000000"/>
          <w:kern w:val="0"/>
          <w:szCs w:val="21"/>
        </w:rPr>
      </w:pPr>
    </w:p>
    <w:p w14:paraId="00374976" w14:textId="77777777" w:rsidR="00104F9A" w:rsidRPr="00AB15EC" w:rsidRDefault="00104F9A" w:rsidP="00104F9A">
      <w:pPr>
        <w:pStyle w:val="a5"/>
        <w:rPr>
          <w:rFonts w:ascii="ＭＳ 明朝" w:eastAsia="ＭＳ 明朝" w:hAnsi="ＭＳ 明朝"/>
          <w:szCs w:val="21"/>
        </w:rPr>
      </w:pPr>
      <w:r w:rsidRPr="00AB15EC">
        <w:rPr>
          <w:rFonts w:ascii="ＭＳ 明朝" w:eastAsia="ＭＳ 明朝" w:hAnsi="ＭＳ 明朝" w:hint="eastAsia"/>
          <w:szCs w:val="21"/>
        </w:rPr>
        <w:t>記</w:t>
      </w:r>
    </w:p>
    <w:p w14:paraId="6409F055" w14:textId="77777777" w:rsidR="00104F9A" w:rsidRPr="00AB15EC" w:rsidRDefault="00104F9A" w:rsidP="00104F9A">
      <w:pPr>
        <w:rPr>
          <w:rFonts w:ascii="ＭＳ 明朝" w:hAnsi="ＭＳ 明朝"/>
          <w:szCs w:val="21"/>
        </w:rPr>
      </w:pPr>
    </w:p>
    <w:p w14:paraId="6C55DD1F" w14:textId="27C1852B" w:rsidR="00104F9A" w:rsidRPr="00AB15EC" w:rsidRDefault="00711BA7" w:rsidP="00DE2C3B">
      <w:pPr>
        <w:overflowPunct w:val="0"/>
        <w:ind w:left="420" w:hangingChars="200" w:hanging="42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１．</w:t>
      </w:r>
      <w:r w:rsidR="00104F9A" w:rsidRPr="00AB15EC">
        <w:rPr>
          <w:rFonts w:ascii="ＭＳ 明朝" w:hAnsi="ＭＳ 明朝" w:cs="ＪＳＰゴシック" w:hint="eastAsia"/>
          <w:color w:val="000000"/>
          <w:kern w:val="0"/>
          <w:szCs w:val="21"/>
        </w:rPr>
        <w:t>以下の各号のいずれにも該当しないもの</w:t>
      </w:r>
      <w:r w:rsidR="00F86A0B" w:rsidRPr="00AB15EC">
        <w:rPr>
          <w:rFonts w:ascii="ＭＳ 明朝" w:hAnsi="ＭＳ 明朝" w:cs="ＪＳＰゴシック" w:hint="eastAsia"/>
          <w:color w:val="000000"/>
          <w:kern w:val="0"/>
          <w:szCs w:val="21"/>
        </w:rPr>
        <w:t>(代理人、支配人その他の使用人として使用した者を含む)</w:t>
      </w:r>
      <w:r w:rsidR="00104F9A" w:rsidRPr="00AB15EC">
        <w:rPr>
          <w:rFonts w:ascii="ＭＳ 明朝" w:hAnsi="ＭＳ 明朝" w:cs="ＪＳＰゴシック" w:hint="eastAsia"/>
          <w:color w:val="000000"/>
          <w:kern w:val="0"/>
          <w:szCs w:val="21"/>
        </w:rPr>
        <w:t>であること</w:t>
      </w:r>
    </w:p>
    <w:p w14:paraId="3510DA3C" w14:textId="77777777" w:rsidR="001C6D21" w:rsidRPr="00AB15EC" w:rsidRDefault="001C6D21" w:rsidP="00DE2C3B">
      <w:pPr>
        <w:overflowPunct w:val="0"/>
        <w:ind w:leftChars="100" w:left="630" w:hangingChars="200" w:hanging="42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１）当該各取引に関する契約を締結する能力を有しない者及び破産者で復権を得ない者</w:t>
      </w:r>
    </w:p>
    <w:p w14:paraId="6290FFE5" w14:textId="77777777" w:rsidR="001C6D21" w:rsidRPr="00AB15EC" w:rsidRDefault="001C6D21" w:rsidP="00DE2C3B">
      <w:pPr>
        <w:overflowPunct w:val="0"/>
        <w:ind w:leftChars="100" w:left="63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２）当センター事業に関して、以下の事実があった後２年を経過していない者</w:t>
      </w:r>
    </w:p>
    <w:p w14:paraId="6FB5D4B2" w14:textId="632DAA4B"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①公正な競争の執行を妨げた者</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公正な価格を害し</w:t>
      </w:r>
      <w:r w:rsidR="00E324DC">
        <w:rPr>
          <w:rFonts w:ascii="ＭＳ 明朝" w:hAnsi="ＭＳ 明朝" w:cs="ＪＳＰゴシック" w:hint="eastAsia"/>
          <w:color w:val="000000"/>
          <w:kern w:val="0"/>
          <w:szCs w:val="21"/>
        </w:rPr>
        <w:t>若しくは</w:t>
      </w:r>
      <w:r w:rsidRPr="00AB15EC">
        <w:rPr>
          <w:rFonts w:ascii="ＭＳ 明朝" w:hAnsi="ＭＳ 明朝" w:cs="ＪＳＰゴシック" w:hint="eastAsia"/>
          <w:color w:val="000000"/>
          <w:kern w:val="0"/>
          <w:szCs w:val="21"/>
        </w:rPr>
        <w:t>製造等を粗雑にし、</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物品の品質若しくは数量に関して不正の行為をしたと認められたこと</w:t>
      </w:r>
    </w:p>
    <w:p w14:paraId="2DADAF12" w14:textId="438B76B3"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②落札者が契約を結ぶこと</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契約を履行することを妨げたと認められたこと</w:t>
      </w:r>
    </w:p>
    <w:p w14:paraId="7B22097F" w14:textId="77777777"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③監督又は検査の実施にあたり職員の職務の執行を妨げたと認められたこと</w:t>
      </w:r>
    </w:p>
    <w:p w14:paraId="63D343AC" w14:textId="77777777"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④正当な理由がなくて契約を履行しなかったと認められたこと</w:t>
      </w:r>
    </w:p>
    <w:p w14:paraId="3AD8051C" w14:textId="3A4C2F4E" w:rsidR="001C6D21" w:rsidRPr="00AB15EC" w:rsidRDefault="001C6D21" w:rsidP="00DE2C3B">
      <w:pPr>
        <w:overflowPunct w:val="0"/>
        <w:ind w:leftChars="100" w:left="63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３）政府関係機関、地方公共団体</w:t>
      </w:r>
      <w:r w:rsidR="00E324DC">
        <w:rPr>
          <w:rFonts w:ascii="ＭＳ 明朝" w:hAnsi="ＭＳ 明朝" w:cs="ＪＳＰゴシック" w:hint="eastAsia"/>
          <w:color w:val="000000"/>
          <w:kern w:val="0"/>
          <w:szCs w:val="21"/>
        </w:rPr>
        <w:t>及び</w:t>
      </w:r>
      <w:r w:rsidRPr="00AB15EC">
        <w:rPr>
          <w:rFonts w:ascii="ＭＳ 明朝" w:hAnsi="ＭＳ 明朝" w:cs="ＪＳＰゴシック" w:hint="eastAsia"/>
          <w:color w:val="000000"/>
          <w:kern w:val="0"/>
          <w:szCs w:val="21"/>
        </w:rPr>
        <w:t>これに準ずる機関等からの補助金交付等の停止</w:t>
      </w:r>
      <w:r w:rsidR="00E324DC">
        <w:rPr>
          <w:rFonts w:ascii="ＭＳ 明朝" w:hAnsi="ＭＳ 明朝" w:cs="ＪＳＰゴシック" w:hint="eastAsia"/>
          <w:color w:val="000000"/>
          <w:kern w:val="0"/>
          <w:szCs w:val="21"/>
        </w:rPr>
        <w:t>及び</w:t>
      </w:r>
      <w:r w:rsidRPr="00AB15EC">
        <w:rPr>
          <w:rFonts w:ascii="ＭＳ 明朝" w:hAnsi="ＭＳ 明朝" w:cs="ＪＳＰゴシック" w:hint="eastAsia"/>
          <w:color w:val="000000"/>
          <w:kern w:val="0"/>
          <w:szCs w:val="21"/>
        </w:rPr>
        <w:t>契約に係る指名停止等の処分を受けている期間中である者</w:t>
      </w:r>
    </w:p>
    <w:p w14:paraId="725FA285" w14:textId="77777777" w:rsidR="009E2DA8" w:rsidRPr="005A25EE" w:rsidRDefault="009E2DA8" w:rsidP="00DE2C3B">
      <w:pPr>
        <w:overflowPunct w:val="0"/>
        <w:ind w:leftChars="100" w:left="630" w:hangingChars="200" w:hanging="420"/>
        <w:textAlignment w:val="baseline"/>
        <w:rPr>
          <w:rFonts w:ascii="ＭＳ 明朝" w:hAnsi="ＭＳ 明朝" w:cs="ＪＳＰゴシック"/>
          <w:kern w:val="0"/>
          <w:szCs w:val="21"/>
        </w:rPr>
      </w:pPr>
      <w:r w:rsidRPr="005A25EE">
        <w:rPr>
          <w:rFonts w:ascii="ＭＳ 明朝" w:hAnsi="ＭＳ 明朝" w:cs="ＪＳＰゴシック" w:hint="eastAsia"/>
          <w:kern w:val="0"/>
          <w:szCs w:val="21"/>
        </w:rPr>
        <w:t>４）２００７年６月１９日付政府指針に基づく「反社会的勢力」に属すると認められる者</w:t>
      </w:r>
    </w:p>
    <w:p w14:paraId="0C48E508" w14:textId="77777777" w:rsidR="001C6D21" w:rsidRPr="009E2DA8" w:rsidRDefault="001C6D21" w:rsidP="001C6D21">
      <w:pPr>
        <w:overflowPunct w:val="0"/>
        <w:ind w:left="728" w:hanging="486"/>
        <w:textAlignment w:val="baseline"/>
        <w:rPr>
          <w:rFonts w:ascii="ＭＳ 明朝" w:hAnsi="ＭＳ 明朝" w:cs="ＪＳＰゴシック"/>
          <w:color w:val="000000"/>
          <w:kern w:val="0"/>
          <w:szCs w:val="21"/>
        </w:rPr>
      </w:pPr>
    </w:p>
    <w:p w14:paraId="63871FEC" w14:textId="77777777" w:rsidR="001C6D21" w:rsidRPr="00AB15EC" w:rsidRDefault="001C6D21" w:rsidP="001C6D21">
      <w:pPr>
        <w:tabs>
          <w:tab w:val="left" w:pos="242"/>
        </w:tabs>
        <w:overflowPunct w:val="0"/>
        <w:ind w:left="42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２．以下の各号の全てを満たすものであること</w:t>
      </w:r>
    </w:p>
    <w:p w14:paraId="51E08D88" w14:textId="620473CC" w:rsidR="00AF4C58" w:rsidRPr="00AF4C58" w:rsidRDefault="00AF4C58" w:rsidP="00AF4C58">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１）</w:t>
      </w:r>
      <w:r w:rsidRPr="00AF4C58">
        <w:rPr>
          <w:rFonts w:ascii="ＭＳ 明朝" w:hAnsi="ＭＳ 明朝" w:cs="ＪＳＰゴシック" w:hint="eastAsia"/>
          <w:color w:val="000000"/>
          <w:kern w:val="0"/>
          <w:szCs w:val="21"/>
        </w:rPr>
        <w:t>液体ヘリウム</w:t>
      </w:r>
      <w:r w:rsidR="008D15CB">
        <w:rPr>
          <w:rFonts w:ascii="ＭＳ 明朝" w:hAnsi="ＭＳ 明朝" w:cs="ＪＳＰゴシック" w:hint="eastAsia"/>
          <w:color w:val="000000"/>
          <w:kern w:val="0"/>
          <w:szCs w:val="21"/>
        </w:rPr>
        <w:t>取扱い</w:t>
      </w:r>
      <w:r w:rsidRPr="00AF4C58">
        <w:rPr>
          <w:rFonts w:ascii="ＭＳ 明朝" w:hAnsi="ＭＳ 明朝" w:cs="ＪＳＰゴシック"/>
          <w:color w:val="000000"/>
          <w:kern w:val="0"/>
          <w:szCs w:val="21"/>
        </w:rPr>
        <w:t>に関するノウハウを有し、</w:t>
      </w:r>
      <w:r w:rsidRPr="00AF4C58">
        <w:rPr>
          <w:rFonts w:ascii="ＭＳ 明朝" w:hAnsi="ＭＳ 明朝" w:cs="ＪＳＰゴシック" w:hint="eastAsia"/>
          <w:color w:val="000000"/>
          <w:kern w:val="0"/>
          <w:szCs w:val="21"/>
        </w:rPr>
        <w:t>販売実績</w:t>
      </w:r>
      <w:r w:rsidRPr="00AF4C58">
        <w:rPr>
          <w:rFonts w:ascii="ＭＳ 明朝" w:hAnsi="ＭＳ 明朝" w:cs="ＪＳＰゴシック"/>
          <w:color w:val="000000"/>
          <w:kern w:val="0"/>
          <w:szCs w:val="21"/>
        </w:rPr>
        <w:t>を有し</w:t>
      </w:r>
      <w:r w:rsidRPr="00AF4C58">
        <w:rPr>
          <w:rFonts w:ascii="ＭＳ 明朝" w:hAnsi="ＭＳ 明朝" w:cs="ＪＳＰゴシック" w:hint="eastAsia"/>
          <w:color w:val="000000"/>
          <w:kern w:val="0"/>
          <w:szCs w:val="21"/>
        </w:rPr>
        <w:t>ていること</w:t>
      </w:r>
    </w:p>
    <w:p w14:paraId="2EA26A5B" w14:textId="5FDB4DC5" w:rsidR="00AF4C58" w:rsidRPr="00AF4C58" w:rsidRDefault="00AF4C58" w:rsidP="00AF4C58">
      <w:pPr>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２）</w:t>
      </w:r>
      <w:r w:rsidRPr="00AF4C58">
        <w:rPr>
          <w:rFonts w:ascii="ＭＳ 明朝" w:hAnsi="ＭＳ 明朝" w:cs="ＪＳＰゴシック" w:hint="eastAsia"/>
          <w:color w:val="000000"/>
          <w:kern w:val="0"/>
          <w:szCs w:val="21"/>
        </w:rPr>
        <w:t>液体ヘリウムの納入</w:t>
      </w:r>
      <w:r w:rsidRPr="00AF4C58">
        <w:rPr>
          <w:rFonts w:ascii="ＭＳ 明朝" w:hAnsi="ＭＳ 明朝" w:cs="ＪＳＰゴシック"/>
          <w:color w:val="000000"/>
          <w:kern w:val="0"/>
          <w:szCs w:val="21"/>
        </w:rPr>
        <w:t>を円滑に遂行するために必要な</w:t>
      </w:r>
      <w:r w:rsidRPr="00AF4C58">
        <w:rPr>
          <w:rFonts w:ascii="ＭＳ 明朝" w:hAnsi="ＭＳ 明朝" w:cs="ＪＳＰゴシック" w:hint="eastAsia"/>
          <w:color w:val="000000"/>
          <w:kern w:val="0"/>
          <w:szCs w:val="21"/>
        </w:rPr>
        <w:t>体制</w:t>
      </w:r>
      <w:r w:rsidRPr="00AF4C58">
        <w:rPr>
          <w:rFonts w:ascii="ＭＳ 明朝" w:hAnsi="ＭＳ 明朝" w:cs="ＪＳＰゴシック"/>
          <w:color w:val="000000"/>
          <w:kern w:val="0"/>
          <w:szCs w:val="21"/>
        </w:rPr>
        <w:t>を有し</w:t>
      </w:r>
      <w:r w:rsidRPr="00AF4C58">
        <w:rPr>
          <w:rFonts w:ascii="ＭＳ 明朝" w:hAnsi="ＭＳ 明朝" w:cs="ＪＳＰゴシック" w:hint="eastAsia"/>
          <w:color w:val="000000"/>
          <w:kern w:val="0"/>
          <w:szCs w:val="21"/>
        </w:rPr>
        <w:t>ていること</w:t>
      </w:r>
    </w:p>
    <w:p w14:paraId="27D6F7A2" w14:textId="77777777" w:rsidR="00104F9A" w:rsidRPr="00AB15EC" w:rsidRDefault="00104F9A" w:rsidP="000E3C41">
      <w:pPr>
        <w:overflowPunct w:val="0"/>
        <w:ind w:leftChars="100" w:left="626" w:hangingChars="172" w:hanging="416"/>
        <w:textAlignment w:val="baseline"/>
        <w:rPr>
          <w:rFonts w:ascii="ＭＳ 明朝" w:hAnsi="ＭＳ 明朝"/>
          <w:color w:val="000000"/>
          <w:spacing w:val="16"/>
          <w:kern w:val="0"/>
          <w:szCs w:val="21"/>
        </w:rPr>
      </w:pPr>
    </w:p>
    <w:p w14:paraId="7CE6BBC5" w14:textId="77777777" w:rsidR="00AD2672" w:rsidRPr="00AB15EC" w:rsidRDefault="00104F9A" w:rsidP="00104F9A">
      <w:pPr>
        <w:ind w:left="210" w:hangingChars="100" w:hanging="210"/>
        <w:jc w:val="right"/>
        <w:rPr>
          <w:rFonts w:ascii="ＭＳ 明朝" w:hAnsi="ＭＳ 明朝"/>
          <w:szCs w:val="21"/>
        </w:rPr>
      </w:pPr>
      <w:r w:rsidRPr="00AB15EC">
        <w:rPr>
          <w:rFonts w:ascii="ＭＳ 明朝" w:hAnsi="ＭＳ 明朝" w:hint="eastAsia"/>
          <w:szCs w:val="21"/>
        </w:rPr>
        <w:t>以上</w:t>
      </w:r>
    </w:p>
    <w:sectPr w:rsidR="00AD2672" w:rsidRPr="00AB15EC" w:rsidSect="00664A3A">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3DFF" w14:textId="77777777" w:rsidR="00664A3A" w:rsidRDefault="00664A3A" w:rsidP="00671A04">
      <w:r>
        <w:separator/>
      </w:r>
    </w:p>
  </w:endnote>
  <w:endnote w:type="continuationSeparator" w:id="0">
    <w:p w14:paraId="0220A494" w14:textId="77777777" w:rsidR="00664A3A" w:rsidRDefault="00664A3A"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A914" w14:textId="77777777" w:rsidR="00664A3A" w:rsidRDefault="00664A3A" w:rsidP="00671A04">
      <w:r>
        <w:separator/>
      </w:r>
    </w:p>
  </w:footnote>
  <w:footnote w:type="continuationSeparator" w:id="0">
    <w:p w14:paraId="11BF16CF" w14:textId="77777777" w:rsidR="00664A3A" w:rsidRDefault="00664A3A"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23747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181"/>
    <w:rsid w:val="00004C45"/>
    <w:rsid w:val="000119F8"/>
    <w:rsid w:val="00036740"/>
    <w:rsid w:val="00036BF7"/>
    <w:rsid w:val="000371E3"/>
    <w:rsid w:val="00040EDF"/>
    <w:rsid w:val="00040F43"/>
    <w:rsid w:val="00045923"/>
    <w:rsid w:val="00061B19"/>
    <w:rsid w:val="00070342"/>
    <w:rsid w:val="0007073D"/>
    <w:rsid w:val="0008640F"/>
    <w:rsid w:val="0008671B"/>
    <w:rsid w:val="000A2C03"/>
    <w:rsid w:val="000A4CD5"/>
    <w:rsid w:val="000B4D05"/>
    <w:rsid w:val="000B541A"/>
    <w:rsid w:val="000C170D"/>
    <w:rsid w:val="000C2650"/>
    <w:rsid w:val="000C552B"/>
    <w:rsid w:val="000D53C0"/>
    <w:rsid w:val="000E0212"/>
    <w:rsid w:val="000E0701"/>
    <w:rsid w:val="000E3C41"/>
    <w:rsid w:val="000F14FC"/>
    <w:rsid w:val="000F687C"/>
    <w:rsid w:val="00101A85"/>
    <w:rsid w:val="00101AA6"/>
    <w:rsid w:val="00104F9A"/>
    <w:rsid w:val="0012246C"/>
    <w:rsid w:val="00130FAB"/>
    <w:rsid w:val="0013195E"/>
    <w:rsid w:val="00140E40"/>
    <w:rsid w:val="001440DF"/>
    <w:rsid w:val="0014442A"/>
    <w:rsid w:val="001631B4"/>
    <w:rsid w:val="00163A99"/>
    <w:rsid w:val="00170A06"/>
    <w:rsid w:val="0017653A"/>
    <w:rsid w:val="00182467"/>
    <w:rsid w:val="0019406A"/>
    <w:rsid w:val="001A0C91"/>
    <w:rsid w:val="001A195A"/>
    <w:rsid w:val="001A28E9"/>
    <w:rsid w:val="001B18C1"/>
    <w:rsid w:val="001B3E9C"/>
    <w:rsid w:val="001C04D4"/>
    <w:rsid w:val="001C6D21"/>
    <w:rsid w:val="001E1803"/>
    <w:rsid w:val="001E2607"/>
    <w:rsid w:val="00204831"/>
    <w:rsid w:val="00206479"/>
    <w:rsid w:val="00210BD7"/>
    <w:rsid w:val="002134DA"/>
    <w:rsid w:val="00216E48"/>
    <w:rsid w:val="00217C0E"/>
    <w:rsid w:val="002244B0"/>
    <w:rsid w:val="0022749D"/>
    <w:rsid w:val="002431C5"/>
    <w:rsid w:val="00281616"/>
    <w:rsid w:val="00296EE4"/>
    <w:rsid w:val="002A6416"/>
    <w:rsid w:val="002B248D"/>
    <w:rsid w:val="002B3804"/>
    <w:rsid w:val="002B5617"/>
    <w:rsid w:val="002C2200"/>
    <w:rsid w:val="002D1333"/>
    <w:rsid w:val="002D4F5E"/>
    <w:rsid w:val="002D5B5F"/>
    <w:rsid w:val="002E42E8"/>
    <w:rsid w:val="00324B0C"/>
    <w:rsid w:val="003370CB"/>
    <w:rsid w:val="0035051A"/>
    <w:rsid w:val="00354D52"/>
    <w:rsid w:val="003604B6"/>
    <w:rsid w:val="00370BF8"/>
    <w:rsid w:val="003719DD"/>
    <w:rsid w:val="003750B2"/>
    <w:rsid w:val="00375F4A"/>
    <w:rsid w:val="00387FF2"/>
    <w:rsid w:val="003A3DCC"/>
    <w:rsid w:val="003C068C"/>
    <w:rsid w:val="003C0F82"/>
    <w:rsid w:val="003C2C5B"/>
    <w:rsid w:val="003C77BB"/>
    <w:rsid w:val="003C7F5F"/>
    <w:rsid w:val="003E4050"/>
    <w:rsid w:val="004027AA"/>
    <w:rsid w:val="00406307"/>
    <w:rsid w:val="00407A39"/>
    <w:rsid w:val="00414CB2"/>
    <w:rsid w:val="0043688D"/>
    <w:rsid w:val="00456247"/>
    <w:rsid w:val="00456703"/>
    <w:rsid w:val="00461830"/>
    <w:rsid w:val="004724AC"/>
    <w:rsid w:val="004838BC"/>
    <w:rsid w:val="00485C7D"/>
    <w:rsid w:val="00485E5C"/>
    <w:rsid w:val="0049272C"/>
    <w:rsid w:val="00495CC2"/>
    <w:rsid w:val="00497846"/>
    <w:rsid w:val="004A1F8B"/>
    <w:rsid w:val="004B08FD"/>
    <w:rsid w:val="004B6556"/>
    <w:rsid w:val="004C36EB"/>
    <w:rsid w:val="004C78A0"/>
    <w:rsid w:val="004D0977"/>
    <w:rsid w:val="004D2F48"/>
    <w:rsid w:val="004D5D51"/>
    <w:rsid w:val="004E4035"/>
    <w:rsid w:val="004F3B06"/>
    <w:rsid w:val="004F686F"/>
    <w:rsid w:val="005108C3"/>
    <w:rsid w:val="00512CD1"/>
    <w:rsid w:val="00525910"/>
    <w:rsid w:val="00562A17"/>
    <w:rsid w:val="00566B7C"/>
    <w:rsid w:val="00567667"/>
    <w:rsid w:val="00580E2F"/>
    <w:rsid w:val="00583BB7"/>
    <w:rsid w:val="00585352"/>
    <w:rsid w:val="00591A4A"/>
    <w:rsid w:val="005A0801"/>
    <w:rsid w:val="005B04F0"/>
    <w:rsid w:val="005B4948"/>
    <w:rsid w:val="005D6DE9"/>
    <w:rsid w:val="005D7059"/>
    <w:rsid w:val="005E1686"/>
    <w:rsid w:val="005E40B2"/>
    <w:rsid w:val="005E6E5D"/>
    <w:rsid w:val="005E7764"/>
    <w:rsid w:val="00611A39"/>
    <w:rsid w:val="00616FA2"/>
    <w:rsid w:val="006278EC"/>
    <w:rsid w:val="00627CE5"/>
    <w:rsid w:val="00633397"/>
    <w:rsid w:val="00633E9F"/>
    <w:rsid w:val="006415A9"/>
    <w:rsid w:val="00656250"/>
    <w:rsid w:val="00664A3A"/>
    <w:rsid w:val="00671A04"/>
    <w:rsid w:val="00694248"/>
    <w:rsid w:val="006B0083"/>
    <w:rsid w:val="006B5806"/>
    <w:rsid w:val="006C1712"/>
    <w:rsid w:val="006D1CD2"/>
    <w:rsid w:val="006D44EA"/>
    <w:rsid w:val="006E1BFA"/>
    <w:rsid w:val="006E238E"/>
    <w:rsid w:val="006F5BD7"/>
    <w:rsid w:val="00702377"/>
    <w:rsid w:val="00710478"/>
    <w:rsid w:val="00711BA7"/>
    <w:rsid w:val="00713A85"/>
    <w:rsid w:val="007203CF"/>
    <w:rsid w:val="007266EC"/>
    <w:rsid w:val="00736447"/>
    <w:rsid w:val="007415D0"/>
    <w:rsid w:val="007430A4"/>
    <w:rsid w:val="00750C62"/>
    <w:rsid w:val="00752D1E"/>
    <w:rsid w:val="0077399A"/>
    <w:rsid w:val="00776246"/>
    <w:rsid w:val="00780634"/>
    <w:rsid w:val="00780DF4"/>
    <w:rsid w:val="00791BC2"/>
    <w:rsid w:val="007960C1"/>
    <w:rsid w:val="007B6F7F"/>
    <w:rsid w:val="007E2A89"/>
    <w:rsid w:val="008220F8"/>
    <w:rsid w:val="0082375B"/>
    <w:rsid w:val="0082765D"/>
    <w:rsid w:val="0083061E"/>
    <w:rsid w:val="00832B5C"/>
    <w:rsid w:val="00844746"/>
    <w:rsid w:val="00852F91"/>
    <w:rsid w:val="00855909"/>
    <w:rsid w:val="00855A0D"/>
    <w:rsid w:val="008572BC"/>
    <w:rsid w:val="00870EBF"/>
    <w:rsid w:val="00893733"/>
    <w:rsid w:val="008A3E7F"/>
    <w:rsid w:val="008C6556"/>
    <w:rsid w:val="008D15CB"/>
    <w:rsid w:val="008E379F"/>
    <w:rsid w:val="008F315A"/>
    <w:rsid w:val="008F5360"/>
    <w:rsid w:val="00925D33"/>
    <w:rsid w:val="00926C1F"/>
    <w:rsid w:val="009304C3"/>
    <w:rsid w:val="00933669"/>
    <w:rsid w:val="009505A3"/>
    <w:rsid w:val="00952287"/>
    <w:rsid w:val="0096114A"/>
    <w:rsid w:val="00970E44"/>
    <w:rsid w:val="00972CBB"/>
    <w:rsid w:val="00983092"/>
    <w:rsid w:val="00986A31"/>
    <w:rsid w:val="00990234"/>
    <w:rsid w:val="00992165"/>
    <w:rsid w:val="0099248B"/>
    <w:rsid w:val="009978C8"/>
    <w:rsid w:val="009A0BB7"/>
    <w:rsid w:val="009A3F68"/>
    <w:rsid w:val="009A650C"/>
    <w:rsid w:val="009C16C0"/>
    <w:rsid w:val="009D5D65"/>
    <w:rsid w:val="009E0A99"/>
    <w:rsid w:val="009E2DA8"/>
    <w:rsid w:val="009E795F"/>
    <w:rsid w:val="009F0E7E"/>
    <w:rsid w:val="009F38AB"/>
    <w:rsid w:val="009F7E5B"/>
    <w:rsid w:val="00A01002"/>
    <w:rsid w:val="00A12F0E"/>
    <w:rsid w:val="00A151B3"/>
    <w:rsid w:val="00A27443"/>
    <w:rsid w:val="00A41EF2"/>
    <w:rsid w:val="00A42361"/>
    <w:rsid w:val="00A51284"/>
    <w:rsid w:val="00A5476F"/>
    <w:rsid w:val="00A5784D"/>
    <w:rsid w:val="00A6428D"/>
    <w:rsid w:val="00A849BB"/>
    <w:rsid w:val="00AA036C"/>
    <w:rsid w:val="00AB15EC"/>
    <w:rsid w:val="00AB7CB0"/>
    <w:rsid w:val="00AC022F"/>
    <w:rsid w:val="00AC3C10"/>
    <w:rsid w:val="00AC4855"/>
    <w:rsid w:val="00AC4A1B"/>
    <w:rsid w:val="00AD2672"/>
    <w:rsid w:val="00AE1EAE"/>
    <w:rsid w:val="00AF4C58"/>
    <w:rsid w:val="00B0337C"/>
    <w:rsid w:val="00B2245A"/>
    <w:rsid w:val="00B22E7E"/>
    <w:rsid w:val="00B25303"/>
    <w:rsid w:val="00B311F7"/>
    <w:rsid w:val="00B57463"/>
    <w:rsid w:val="00B6511F"/>
    <w:rsid w:val="00B70602"/>
    <w:rsid w:val="00B71B0D"/>
    <w:rsid w:val="00B834D9"/>
    <w:rsid w:val="00B9332A"/>
    <w:rsid w:val="00B93C8D"/>
    <w:rsid w:val="00B9651A"/>
    <w:rsid w:val="00BA46F2"/>
    <w:rsid w:val="00BD4DEA"/>
    <w:rsid w:val="00BE103F"/>
    <w:rsid w:val="00BF3DB9"/>
    <w:rsid w:val="00BF7414"/>
    <w:rsid w:val="00C028C5"/>
    <w:rsid w:val="00C0603B"/>
    <w:rsid w:val="00C0614C"/>
    <w:rsid w:val="00C07F2A"/>
    <w:rsid w:val="00C16DEE"/>
    <w:rsid w:val="00C55456"/>
    <w:rsid w:val="00C65C5B"/>
    <w:rsid w:val="00C66E49"/>
    <w:rsid w:val="00C67DB3"/>
    <w:rsid w:val="00C80C0C"/>
    <w:rsid w:val="00C82285"/>
    <w:rsid w:val="00C84902"/>
    <w:rsid w:val="00C84C0D"/>
    <w:rsid w:val="00C86EA2"/>
    <w:rsid w:val="00C95201"/>
    <w:rsid w:val="00CB4883"/>
    <w:rsid w:val="00CB7D74"/>
    <w:rsid w:val="00CC20DC"/>
    <w:rsid w:val="00CC327F"/>
    <w:rsid w:val="00CD0CC2"/>
    <w:rsid w:val="00CD23F8"/>
    <w:rsid w:val="00CE2637"/>
    <w:rsid w:val="00D05109"/>
    <w:rsid w:val="00D23B38"/>
    <w:rsid w:val="00D23E00"/>
    <w:rsid w:val="00D4094E"/>
    <w:rsid w:val="00D43F48"/>
    <w:rsid w:val="00D442AC"/>
    <w:rsid w:val="00D53C19"/>
    <w:rsid w:val="00D542EF"/>
    <w:rsid w:val="00D55231"/>
    <w:rsid w:val="00D61EB3"/>
    <w:rsid w:val="00D67E85"/>
    <w:rsid w:val="00D74334"/>
    <w:rsid w:val="00D774B3"/>
    <w:rsid w:val="00D93399"/>
    <w:rsid w:val="00D937D3"/>
    <w:rsid w:val="00DA394D"/>
    <w:rsid w:val="00DA48D4"/>
    <w:rsid w:val="00DA66DC"/>
    <w:rsid w:val="00DA7897"/>
    <w:rsid w:val="00DB5B1D"/>
    <w:rsid w:val="00DC37B0"/>
    <w:rsid w:val="00DC54CE"/>
    <w:rsid w:val="00DE09AE"/>
    <w:rsid w:val="00DE2C3B"/>
    <w:rsid w:val="00DE3A1F"/>
    <w:rsid w:val="00DE6FA2"/>
    <w:rsid w:val="00DF1C62"/>
    <w:rsid w:val="00DF1ED5"/>
    <w:rsid w:val="00DF37A8"/>
    <w:rsid w:val="00DF66F8"/>
    <w:rsid w:val="00E12A2A"/>
    <w:rsid w:val="00E12F8B"/>
    <w:rsid w:val="00E14528"/>
    <w:rsid w:val="00E276E4"/>
    <w:rsid w:val="00E324DC"/>
    <w:rsid w:val="00E32D35"/>
    <w:rsid w:val="00E3509D"/>
    <w:rsid w:val="00E35FCD"/>
    <w:rsid w:val="00E53809"/>
    <w:rsid w:val="00E739E2"/>
    <w:rsid w:val="00E772C8"/>
    <w:rsid w:val="00E80367"/>
    <w:rsid w:val="00E866AF"/>
    <w:rsid w:val="00EB4FE6"/>
    <w:rsid w:val="00EC621E"/>
    <w:rsid w:val="00ED16B9"/>
    <w:rsid w:val="00EF6017"/>
    <w:rsid w:val="00F00F2F"/>
    <w:rsid w:val="00F05226"/>
    <w:rsid w:val="00F11EC1"/>
    <w:rsid w:val="00F157E9"/>
    <w:rsid w:val="00F24BC3"/>
    <w:rsid w:val="00F33984"/>
    <w:rsid w:val="00F42CCD"/>
    <w:rsid w:val="00F503A0"/>
    <w:rsid w:val="00F55BF6"/>
    <w:rsid w:val="00F668F6"/>
    <w:rsid w:val="00F80753"/>
    <w:rsid w:val="00F81785"/>
    <w:rsid w:val="00F830EF"/>
    <w:rsid w:val="00F86A0B"/>
    <w:rsid w:val="00F86D59"/>
    <w:rsid w:val="00FA1396"/>
    <w:rsid w:val="00FB4AE1"/>
    <w:rsid w:val="00FB7FCB"/>
    <w:rsid w:val="00FD0DC0"/>
    <w:rsid w:val="00FD1F01"/>
    <w:rsid w:val="00FD284B"/>
    <w:rsid w:val="00FD4B6C"/>
    <w:rsid w:val="00FD5830"/>
    <w:rsid w:val="00FE3764"/>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9D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2024-03-22T02:33:00Z</dcterms:created>
  <dcterms:modified xsi:type="dcterms:W3CDTF">2024-03-22T02:33:00Z</dcterms:modified>
</cp:coreProperties>
</file>